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ECD" w:rsidRPr="007C6ECD" w:rsidRDefault="007C6ECD" w:rsidP="00200EF8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sl-SI"/>
        </w:rPr>
      </w:pPr>
      <w:bookmarkStart w:id="0" w:name="_GoBack"/>
      <w:bookmarkEnd w:id="0"/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Vrh obrazca</w:t>
      </w:r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27519F43" wp14:editId="1EA87CDE">
            <wp:extent cx="2667000" cy="762000"/>
            <wp:effectExtent l="0" t="0" r="0" b="0"/>
            <wp:docPr id="1" name="Slika 1" descr="C:\Users\cat&amp;jus\Downloads\Pohod - Pot ob žici_file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at&amp;jus\Downloads\Pohod - Pot ob žici_files\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ECD" w:rsidRPr="007C6ECD" w:rsidRDefault="005D77C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7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Domov</w:t>
        </w:r>
      </w:hyperlink>
    </w:p>
    <w:p w:rsidR="007C6ECD" w:rsidRPr="007C6ECD" w:rsidRDefault="005D77C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8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Program 2017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</w:t>
      </w:r>
    </w:p>
    <w:p w:rsidR="007C6ECD" w:rsidRPr="007C6ECD" w:rsidRDefault="005D77C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hyperlink r:id="rId9" w:history="1">
        <w:r w:rsidR="007C6ECD" w:rsidRPr="007C6ECD">
          <w:rPr>
            <w:rFonts w:ascii="Times New Roman" w:eastAsia="Times New Roman" w:hAnsi="Times New Roman" w:cs="Times New Roman"/>
            <w:vanish/>
            <w:color w:val="034AF3"/>
            <w:sz w:val="24"/>
            <w:szCs w:val="24"/>
            <w:u w:val="single"/>
            <w:lang w:eastAsia="sl-SI"/>
          </w:rPr>
          <w:t>Pokrovitelji</w:t>
        </w:r>
      </w:hyperlink>
    </w:p>
    <w:p w:rsidR="007C6ECD" w:rsidRPr="007C6ECD" w:rsidRDefault="007C6ECD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Zgodovina</w:t>
      </w:r>
    </w:p>
    <w:p w:rsidR="007C6ECD" w:rsidRPr="007C6ECD" w:rsidRDefault="007C6ECD" w:rsidP="007C6ECD">
      <w:pPr>
        <w:shd w:val="clear" w:color="auto" w:fill="004D23"/>
        <w:spacing w:after="0" w:line="240" w:lineRule="auto"/>
        <w:rPr>
          <w:rFonts w:ascii="Times New Roman" w:eastAsia="Times New Roman" w:hAnsi="Times New Roman" w:cs="Times New Roman"/>
          <w:color w:val="FFFFFF"/>
          <w:sz w:val="24"/>
          <w:szCs w:val="24"/>
          <w:lang w:eastAsia="sl-SI"/>
        </w:rPr>
      </w:pPr>
    </w:p>
    <w:p w:rsidR="007C6ECD" w:rsidRPr="00E41854" w:rsidRDefault="005D77C1" w:rsidP="007C6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96"/>
          <w:szCs w:val="96"/>
          <w:lang w:eastAsia="sl-SI"/>
        </w:rPr>
      </w:pPr>
      <w:hyperlink r:id="rId10" w:history="1">
        <w:r w:rsidR="007C6ECD" w:rsidRPr="00E41854">
          <w:rPr>
            <w:rFonts w:ascii="Times New Roman" w:eastAsia="Times New Roman" w:hAnsi="Times New Roman" w:cs="Times New Roman"/>
            <w:vanish/>
            <w:color w:val="034AF3"/>
            <w:sz w:val="96"/>
            <w:szCs w:val="96"/>
            <w:u w:val="single"/>
            <w:lang w:eastAsia="sl-SI"/>
          </w:rPr>
          <w:t>Trgovina</w:t>
        </w:r>
      </w:hyperlink>
    </w:p>
    <w:p w:rsidR="007C6ECD" w:rsidRPr="00E91594" w:rsidRDefault="00E91594" w:rsidP="007C6ECD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4D23"/>
          <w:kern w:val="36"/>
          <w:sz w:val="44"/>
          <w:szCs w:val="4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kern w:val="36"/>
          <w:sz w:val="44"/>
          <w:szCs w:val="44"/>
          <w:lang w:eastAsia="sl-SI"/>
        </w:rPr>
        <w:t>OBVESTILO PRIJAVLJENIM NA TEK TROJK</w:t>
      </w:r>
    </w:p>
    <w:p w:rsidR="007C6ECD" w:rsidRPr="007C6ECD" w:rsidRDefault="007C6ECD" w:rsidP="00E91594">
      <w:pPr>
        <w:spacing w:before="135" w:after="0" w:line="324" w:lineRule="atLeast"/>
        <w:ind w:left="45"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Tek trojk je edinstvena tekaška prireditev. Edinstvenost teka in lepo speljana trasa vsako le</w:t>
      </w:r>
      <w:r w:rsidR="00E41854">
        <w:rPr>
          <w:rFonts w:ascii="Times New Roman" w:eastAsia="Times New Roman" w:hAnsi="Times New Roman" w:cs="Times New Roman"/>
          <w:sz w:val="24"/>
          <w:szCs w:val="24"/>
          <w:lang w:eastAsia="sl-SI"/>
        </w:rPr>
        <w:t>to privabita več tekačev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 Posebnost teka je</w:t>
      </w:r>
      <w:r w:rsidR="00E41854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 tem, da mora trojica tekačev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ves čas teči skupaj, v cilju pa velja čas tistega, ki zadnji preteče </w:t>
      </w:r>
      <w:r w:rsidR="00E41854">
        <w:rPr>
          <w:rFonts w:ascii="Times New Roman" w:eastAsia="Times New Roman" w:hAnsi="Times New Roman" w:cs="Times New Roman"/>
          <w:sz w:val="24"/>
          <w:szCs w:val="24"/>
          <w:lang w:eastAsia="sl-SI"/>
        </w:rPr>
        <w:t>ciljno črto</w:t>
      </w:r>
      <w:r w:rsidRPr="007C6ECD">
        <w:rPr>
          <w:rFonts w:ascii="Times New Roman" w:eastAsia="Times New Roman" w:hAnsi="Times New Roman" w:cs="Times New Roman"/>
          <w:sz w:val="24"/>
          <w:szCs w:val="24"/>
          <w:lang w:eastAsia="sl-SI"/>
        </w:rPr>
        <w:t>. S takšnim načinom tekmovanja želi organizator spodbujati tekače k medsebojni pomoči in solidarnosti, saj šteje čas, ki ga doseže najšibkejši člen trojke, zato mu morata morebiti bolje pripravljena člana ekipe pomagati, ga bodriti in motivirati.</w:t>
      </w:r>
    </w:p>
    <w:p w:rsidR="007C6ECD" w:rsidRPr="007C6ECD" w:rsidRDefault="00200EF8" w:rsidP="00200EF8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    </w:t>
      </w:r>
      <w:r w:rsidR="00375D36"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  <w:t xml:space="preserve">                               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1. KRAJ PRIREDITVE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Ljubljana, vzhodna trasa Poti okoli Ljubljane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2. TERMIN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Sobota, 6. maj 2017, s pričetkom ob 9.00 uri 12,5 km in ob 9.30 uri 29 km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3. IZVAJALEC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TIMING Ljubljana, društvo za izvedbo športnih programov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4. PRIJAVE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Prijave bomo zbirali do 20. aprila 2017 na spletni strani www.pohod.si. 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5. TEKMOVALNE KATEGORIJE NA 12,5 IN 29 KM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člani rojeni 1998 - 1978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MB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veterani A rojeni 1977 - 1967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MC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veterani B rojeni 1966 in starejši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ZA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članice rojene 1998 - 1982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ZB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veteranke rojene 1981 in starejše</w:t>
      </w:r>
    </w:p>
    <w:p w:rsidR="007C6ECD" w:rsidRPr="00E41854" w:rsidRDefault="007C6ECD" w:rsidP="007C6ECD">
      <w:pPr>
        <w:numPr>
          <w:ilvl w:val="0"/>
          <w:numId w:val="1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MZ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- mešana trojka (po spolu)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6. ZDRAVSTVENO POTRDILO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Klub oziroma posameznik jamči s prijavo za zdravstveno sposobnost prijavljenih na dan tekmovanja. Med tekmovanjem se morajo vsi tekmovalci in tekmovalke podrediti zdravstvenim navodilom članov zdravstvene službe na terenu, vključno z zahtevo po odstopu od nadaljnjega tekmovanja.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7. PRIJAVNINA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Prijavnine ni. Treba pa je plačati 3 čipe za enkratno uporabo v vrednosti 9 EUR 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u w:val="single"/>
          <w:lang w:eastAsia="sl-SI"/>
        </w:rPr>
        <w:t>(3 x 3,00 EUR, vsak tekmovalec ima svoj čip)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. Če ima udeleženec lastniški čip, čipa (v vrednosti 3,00 EUR) ne plača. Uporabnino čipov poravnajte na številko TRR: SI56 0313 4100 0440 526, in pripišite sklic oziroma dobite plačilni nalog po mailu, ko se boste prijavili preko spletne strani.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8. SPLOŠNA DOLOČILA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Tekmovanje bo potekalo po pravilih AZS, tega razpisa in pravilih mednarodne atletske federacije (IAAF).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Stroške udeležbe krijejo ekipe same, organizacijo tekmovanja pa Mestna občina Ljubljana.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Dvig štartnih številk in čipov bo v četrtek 4.5., petek 5.5. od 13. do 19. ure in v soboto, 6.5. pa med 7.00 in 9.30 uro na Trgu republike. 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Štarta teka trojk na 12,5 in 29 km bosta na Stritarjevi ulici, cilja pa na Kongresnem trgu.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Trasi teka trojk na 12,5 km in na 29 km ostajata enaki.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Garderobni šotor bo na razpolago na Trgu republike. Garderobo oddate v posebni vrečki, na katero napišemo vašo štartno številko. Po teku pa jo lahko prevzamete izključno ob predložitvi štartne številke. Tuši bodo zagotovljeni v bazenu Tivoli, Celovška 25 med 7.00 in 13.00 uro. Vstop v garderobe bo dovoljen le tekačem s štartno številko. Za shranjevanje obleke organizator ne jamči. 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Razglasitev in podelitev priznanj prvim trem ekipam v absolutni kategoriji bo ob 11.30 uri na osrednjem odru na Kongresnem trgu. Vse ekipe prejmejo spominske majice 61. Pohoda 2017.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Neuradni rezultati bodo izobešeni na oglasni tabli v cilju. Uradni rezultati bodo na razpolago takoj po tekmovanju na spletni strani: http://www.pohod.si.</w:t>
      </w:r>
    </w:p>
    <w:p w:rsidR="007C6ECD" w:rsidRPr="00E41854" w:rsidRDefault="007C6ECD" w:rsidP="007C6ECD">
      <w:pPr>
        <w:numPr>
          <w:ilvl w:val="0"/>
          <w:numId w:val="2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Pritožbena komisija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 bo delovala na dan tekmovanja v cilju na Kongresnem trgu med 9.30 in 13.00 uro. Pritožbena komisija sprejema samo </w:t>
      </w: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pisne pritožbe s kavcijo v višini 40 EUR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, ki se zadrži, če je pritožba zavrnjena. Pisno pritožbo je treba vložiti </w:t>
      </w: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v 30 minutah po uradni objavi rezultatov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 xml:space="preserve">. </w:t>
      </w:r>
      <w:r w:rsidRPr="00E41854">
        <w:rPr>
          <w:rFonts w:ascii="Times New Roman" w:eastAsia="Times New Roman" w:hAnsi="Times New Roman" w:cs="Times New Roman"/>
          <w:b/>
          <w:bCs/>
          <w:vanish/>
          <w:sz w:val="40"/>
          <w:szCs w:val="40"/>
          <w:lang w:eastAsia="sl-SI"/>
        </w:rPr>
        <w:t>Odločitev pritožbene komisije je dokončna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. Na to odločitev ne obstaja nadaljnja pravica do pritožbe.</w:t>
      </w:r>
    </w:p>
    <w:p w:rsidR="007C6ECD" w:rsidRPr="00E41854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vanish/>
          <w:color w:val="004D23"/>
          <w:sz w:val="40"/>
          <w:szCs w:val="40"/>
          <w:lang w:eastAsia="sl-SI"/>
        </w:rPr>
        <w:t>10. INFORMACIJE IN RAZLAGA RAZPISA</w:t>
      </w:r>
    </w:p>
    <w:p w:rsidR="007C6ECD" w:rsidRPr="00E41854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</w:pP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t>TIMING LJUBLJANA, društvo za izvedbo športnih programov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Organizacijski odbor 61. Pohoda Ljubljana 2017,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Staničeva 41,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tel.: 01 234 80 00, 01 234 80 01, fax.: 01/234 80 05</w:t>
      </w:r>
      <w:r w:rsidRPr="00E41854">
        <w:rPr>
          <w:rFonts w:ascii="Times New Roman" w:eastAsia="Times New Roman" w:hAnsi="Times New Roman" w:cs="Times New Roman"/>
          <w:vanish/>
          <w:sz w:val="40"/>
          <w:szCs w:val="40"/>
          <w:lang w:eastAsia="sl-SI"/>
        </w:rPr>
        <w:br/>
        <w:t>in na spletni strani http://www.pohod.si.</w:t>
      </w:r>
    </w:p>
    <w:p w:rsidR="007C6ECD" w:rsidRDefault="007C6ECD" w:rsidP="007C6ECD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</w:pPr>
      <w:r w:rsidRPr="00E41854"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  <w:t>TEK TROJK ZA OSNOVNE ŠOLE NA 3000 M</w:t>
      </w:r>
      <w:r w:rsidR="00375D36" w:rsidRPr="00E41854"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  <w:t xml:space="preserve"> </w:t>
      </w:r>
      <w:r w:rsidR="005D2C69">
        <w:rPr>
          <w:rFonts w:ascii="Times New Roman" w:eastAsia="Times New Roman" w:hAnsi="Times New Roman" w:cs="Times New Roman"/>
          <w:b/>
          <w:bCs/>
          <w:color w:val="004D23"/>
          <w:sz w:val="36"/>
          <w:szCs w:val="36"/>
          <w:lang w:eastAsia="sl-SI"/>
        </w:rPr>
        <w:t>(</w:t>
      </w:r>
      <w:r w:rsidR="00375D36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organizir</w:t>
      </w:r>
      <w:r w:rsidR="005D2C69">
        <w:rPr>
          <w:rFonts w:ascii="Times New Roman" w:eastAsia="Times New Roman" w:hAnsi="Times New Roman" w:cs="Times New Roman"/>
          <w:b/>
          <w:bCs/>
          <w:color w:val="004D23"/>
          <w:sz w:val="29"/>
          <w:szCs w:val="29"/>
          <w:lang w:eastAsia="sl-SI"/>
        </w:rPr>
        <w:t>ano za učence 5. in 4. RAZREDOV)</w:t>
      </w:r>
    </w:p>
    <w:p w:rsidR="00D46556" w:rsidRDefault="00D46556" w:rsidP="006F10B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</w:pPr>
    </w:p>
    <w:p w:rsidR="006F10BA" w:rsidRDefault="00E91594" w:rsidP="006F10BA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</w:pPr>
      <w:r w:rsidRPr="00E91594"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  <w:t>Dobimo se v soboto, 6. maja 2017</w:t>
      </w:r>
    </w:p>
    <w:p w:rsidR="005D2C69" w:rsidRDefault="00FD5C1F" w:rsidP="005D2C6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</w:pPr>
      <w:r w:rsidRPr="006F10BA">
        <w:rPr>
          <w:rFonts w:ascii="Times New Roman" w:eastAsia="Times New Roman" w:hAnsi="Times New Roman" w:cs="Times New Roman"/>
          <w:color w:val="70AD47" w:themeColor="accent6"/>
          <w:sz w:val="40"/>
          <w:szCs w:val="40"/>
          <w:lang w:eastAsia="sl-SI"/>
        </w:rPr>
        <w:t>ŠTART</w:t>
      </w:r>
      <w:r w:rsidR="007C6ECD" w:rsidRPr="00E91594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  <w:r w:rsidR="007C6ECD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pri Gostilni Liv</w:t>
      </w:r>
      <w:r w:rsidR="00375D36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ada</w:t>
      </w:r>
      <w:r w:rsidR="00E91594" w:rsidRPr="00F447A2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, </w:t>
      </w:r>
      <w:r w:rsidR="00F447A2" w:rsidRPr="00F447A2">
        <w:rPr>
          <w:rFonts w:ascii="Times New Roman" w:eastAsia="Times New Roman" w:hAnsi="Times New Roman" w:cs="Times New Roman"/>
          <w:sz w:val="32"/>
          <w:szCs w:val="32"/>
          <w:lang w:eastAsia="sl-SI"/>
        </w:rPr>
        <w:t>ob 9.00 uri,</w:t>
      </w:r>
      <w:r w:rsidR="00F447A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</w:t>
      </w:r>
      <w:r w:rsidR="00E91594" w:rsidRPr="006F10BA">
        <w:rPr>
          <w:rFonts w:ascii="Times New Roman" w:eastAsia="Times New Roman" w:hAnsi="Times New Roman" w:cs="Times New Roman"/>
          <w:sz w:val="32"/>
          <w:szCs w:val="32"/>
          <w:lang w:eastAsia="sl-SI"/>
        </w:rPr>
        <w:t>na Hladnikovi ulici 15</w:t>
      </w:r>
      <w:r w:rsidR="00F447A2">
        <w:rPr>
          <w:rFonts w:ascii="Times New Roman" w:eastAsia="Times New Roman" w:hAnsi="Times New Roman" w:cs="Times New Roman"/>
          <w:sz w:val="24"/>
          <w:szCs w:val="24"/>
          <w:lang w:eastAsia="sl-SI"/>
        </w:rPr>
        <w:t>.</w:t>
      </w:r>
    </w:p>
    <w:p w:rsidR="00E91594" w:rsidRPr="005D2C69" w:rsidRDefault="00E91594" w:rsidP="005D2C69">
      <w:pPr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4D23"/>
          <w:sz w:val="40"/>
          <w:szCs w:val="40"/>
          <w:lang w:eastAsia="sl-SI"/>
        </w:rPr>
      </w:pPr>
      <w:r w:rsidRPr="006F10BA">
        <w:rPr>
          <w:rFonts w:ascii="Times New Roman" w:eastAsia="Times New Roman" w:hAnsi="Times New Roman" w:cs="Times New Roman"/>
          <w:color w:val="70AD47" w:themeColor="accent6"/>
          <w:sz w:val="40"/>
          <w:szCs w:val="40"/>
          <w:lang w:eastAsia="sl-SI"/>
        </w:rPr>
        <w:t>ZBOR VSEH PRIJAVLJENIH EKIP</w:t>
      </w:r>
      <w:r w:rsidR="005D2C69">
        <w:rPr>
          <w:rFonts w:ascii="Times New Roman" w:eastAsia="Times New Roman" w:hAnsi="Times New Roman" w:cs="Times New Roman"/>
          <w:sz w:val="40"/>
          <w:szCs w:val="40"/>
          <w:lang w:eastAsia="sl-SI"/>
        </w:rPr>
        <w:t>- Ob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 </w:t>
      </w:r>
      <w:r w:rsidRPr="00934303">
        <w:rPr>
          <w:rFonts w:ascii="Times New Roman" w:eastAsia="Times New Roman" w:hAnsi="Times New Roman" w:cs="Times New Roman"/>
          <w:color w:val="385623" w:themeColor="accent6" w:themeShade="80"/>
          <w:sz w:val="40"/>
          <w:szCs w:val="40"/>
          <w:lang w:eastAsia="sl-SI"/>
        </w:rPr>
        <w:t xml:space="preserve">8.30 uri 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pri učiteljici K. ŽIDAN, tabla OŠ Oskarja Kovačiča.</w:t>
      </w:r>
    </w:p>
    <w:p w:rsidR="005D2C69" w:rsidRDefault="005D2C69" w:rsidP="00E91594">
      <w:pPr>
        <w:spacing w:before="135" w:after="0" w:line="324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D2C69">
        <w:rPr>
          <w:rFonts w:ascii="Times New Roman" w:eastAsia="Times New Roman" w:hAnsi="Times New Roman" w:cs="Times New Roman"/>
          <w:color w:val="70AD47" w:themeColor="accent6"/>
          <w:sz w:val="40"/>
          <w:szCs w:val="40"/>
          <w:lang w:eastAsia="sl-SI"/>
        </w:rPr>
        <w:t>EKIPA- TROJKA</w:t>
      </w:r>
      <w:r>
        <w:rPr>
          <w:rFonts w:ascii="Times New Roman" w:eastAsia="Times New Roman" w:hAnsi="Times New Roman" w:cs="Times New Roman"/>
          <w:sz w:val="40"/>
          <w:szCs w:val="40"/>
          <w:lang w:eastAsia="sl-SI"/>
        </w:rPr>
        <w:t>- se obleče v enake majice, čez svoja oblačila obleče markirne majice, ne pozabi na ČIP.</w:t>
      </w:r>
    </w:p>
    <w:p w:rsidR="00554E05" w:rsidRPr="007E7F77" w:rsidRDefault="00375D36" w:rsidP="006F10BA">
      <w:pPr>
        <w:spacing w:before="135" w:after="0" w:line="324" w:lineRule="atLeast"/>
        <w:ind w:right="45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7E7F77">
        <w:rPr>
          <w:rFonts w:ascii="Times New Roman" w:eastAsia="Times New Roman" w:hAnsi="Times New Roman" w:cs="Times New Roman"/>
          <w:color w:val="70AD47" w:themeColor="accent6"/>
          <w:sz w:val="36"/>
          <w:szCs w:val="36"/>
          <w:lang w:eastAsia="sl-SI"/>
        </w:rPr>
        <w:t>CILJ</w:t>
      </w:r>
      <w:r w:rsidR="006F10BA" w:rsidRPr="007E7F77">
        <w:rPr>
          <w:rFonts w:ascii="Times New Roman" w:eastAsia="Times New Roman" w:hAnsi="Times New Roman" w:cs="Times New Roman"/>
          <w:color w:val="70AD47" w:themeColor="accent6"/>
          <w:sz w:val="32"/>
          <w:szCs w:val="32"/>
          <w:lang w:eastAsia="sl-SI"/>
        </w:rPr>
        <w:t xml:space="preserve"> </w:t>
      </w:r>
      <w:r w:rsidR="006F10BA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 xml:space="preserve">je na </w:t>
      </w:r>
      <w:r w:rsidR="007C6ECD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K</w:t>
      </w:r>
      <w:r w:rsidR="006F10BA" w:rsidRPr="007E7F77">
        <w:rPr>
          <w:rFonts w:ascii="Times New Roman" w:eastAsia="Times New Roman" w:hAnsi="Times New Roman" w:cs="Times New Roman"/>
          <w:sz w:val="40"/>
          <w:szCs w:val="40"/>
          <w:lang w:eastAsia="sl-SI"/>
        </w:rPr>
        <w:t>ongresnem trgu, kjer vsi sodelujoči prejme</w:t>
      </w:r>
      <w:r w:rsidR="00D46556">
        <w:rPr>
          <w:rFonts w:ascii="Times New Roman" w:eastAsia="Times New Roman" w:hAnsi="Times New Roman" w:cs="Times New Roman"/>
          <w:sz w:val="40"/>
          <w:szCs w:val="40"/>
          <w:lang w:eastAsia="sl-SI"/>
        </w:rPr>
        <w:t>jo za udeležbo spominsko majico.</w:t>
      </w:r>
    </w:p>
    <w:p w:rsidR="007C6ECD" w:rsidRPr="00D46556" w:rsidRDefault="007C6ECD" w:rsidP="00D46556">
      <w:pPr>
        <w:spacing w:before="135" w:after="0" w:line="324" w:lineRule="atLeast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1. KRAJ PRIREDITVE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Ljubljana, center mesta</w:t>
      </w: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2. TERMIN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Sobota, 6. maj 2017, s pričetkom ob 9.10 uri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3. IZVAJALEC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4. PRIJAVE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Prijave bomo zbirali do 20. aprila 2017 na spletni strani http://www.pohod.si.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5. TEKMOVALNE KATEGORIJE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mlajši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mlajše</w:t>
      </w:r>
    </w:p>
    <w:p w:rsidR="007C6ECD" w:rsidRPr="007C6ECD" w:rsidRDefault="007C6ECD" w:rsidP="007C6ECD">
      <w:pPr>
        <w:numPr>
          <w:ilvl w:val="0"/>
          <w:numId w:val="3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(po spolu)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6. URNIK ŠTARTOV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učenci, rojeni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učenke, rojene l. 2002 in ml. ob 9.10</w:t>
      </w:r>
    </w:p>
    <w:p w:rsidR="007C6ECD" w:rsidRPr="007C6ECD" w:rsidRDefault="007C6ECD" w:rsidP="007C6ECD">
      <w:pPr>
        <w:numPr>
          <w:ilvl w:val="0"/>
          <w:numId w:val="4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MZ1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- mešana trojka ob 9.10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7. PRAVICA NASTOPA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Pravico nastopa na teku trojk za osnovne šole imajo vsi tekmovalci, tekmovalke, ki so učenci, učenke osnovnih šol in so redno vpisani.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8. PREVOZI NA ŠTART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Prevoz tekmovalcev za tek trojk na 3 km do Gostilne Livada bo organiziran z avtobusi Ljubljanskega potniškega prometa. Odhod zadnjega avtobusa bo ob 8.00 uri s postajališča Drama na Slovenski cesti v smeri proti Trnovem.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9. SPLOŠNA DOLOČILA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Tekmovanje bo potekalo po pravilih AZS, tega razpisa in pravilih mednarodne atletske federacije (IAAF).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Trojka mora celotno traso (od štarta do cilja) preteči skupaj, pomoč pa lahko nudijo samo člani ISTE trojke. Nepopolne trojke bodo diskvalificirane.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Stroške udeležbe krijejo šole, ki ekipe prijavljajo, organizacijo tekmovanja pa Mestna občina Ljubljana.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Dvig štartnih številk in čipov bo v četrtek, 4.5. od 13. do 16. ure na Timingu Ljubljana, Staničeva 41, Ljubljana, v soboto, 6.5. pa med 7.00 in 8.00 uro na Trgu republike. Vsaka trojka bo ob dvigu štartne številke dobila 3 čipe za enkratno uporabo, ki pa jih ne bo treba vračati.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Tekmovalci in tekmovalke bodo na štartu športno opremo oddali v vreče, ki bodo prepeljane v garderobni šotor na Trgu republike. Za športno opremo, oddano na štartu, organizator ne jamči!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Štartno mesto je pri Gostilni Livada, Hladnikova 15, cilj pa na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Kongresnem trgu.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Razglasitev in podelitev kolajn prvim trem uvrščenim ekipam bo takoj po prihodu v cilj na Kongresnem trgu. Vsi tekmovalci prejmejo za udeležbo spominsko majico 61. Pohoda 2017.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Neuradni rezultati bodo izobešeni na oglasni tabli v cilju, uradni rezultati pa bodo objavljeni takoj po tekmovanju na spletni strani http://www.pohod.si. </w:t>
      </w:r>
    </w:p>
    <w:p w:rsidR="007C6ECD" w:rsidRPr="007C6ECD" w:rsidRDefault="007C6ECD" w:rsidP="007C6ECD">
      <w:pPr>
        <w:numPr>
          <w:ilvl w:val="0"/>
          <w:numId w:val="5"/>
        </w:num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Pritožbena komisija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 bo delovala na dan tekmovanja v cilju na Kongresnem trgu med 9.30 in 13.00 uro. Pritožbena komisija sprejema samo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pisne pritožbe s kavcijo v višini 40 EUR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, ki se zadrži, če je pritožba zavrnjena. Pisno pritožbo je treba vložiti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v 30 minutah po uradni objavi rezultatov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 xml:space="preserve">. </w:t>
      </w:r>
      <w:r w:rsidRPr="007C6ECD">
        <w:rPr>
          <w:rFonts w:ascii="Times New Roman" w:eastAsia="Times New Roman" w:hAnsi="Times New Roman" w:cs="Times New Roman"/>
          <w:b/>
          <w:bCs/>
          <w:vanish/>
          <w:sz w:val="24"/>
          <w:szCs w:val="24"/>
          <w:lang w:eastAsia="sl-SI"/>
        </w:rPr>
        <w:t>Odločitev pritožbene komisije je dokončna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. Na to odločitev ne obstaja nadaljnja pravica do pritožbe.</w:t>
      </w:r>
    </w:p>
    <w:p w:rsidR="007C6ECD" w:rsidRPr="007C6ECD" w:rsidRDefault="007C6ECD" w:rsidP="007C6ECD">
      <w:pPr>
        <w:shd w:val="clear" w:color="auto" w:fill="E7F1D0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b/>
          <w:bCs/>
          <w:vanish/>
          <w:color w:val="004D23"/>
          <w:sz w:val="24"/>
          <w:szCs w:val="24"/>
          <w:lang w:eastAsia="sl-SI"/>
        </w:rPr>
        <w:t>11. INFORMACIJE IN RAZLAGA RAZPISA</w:t>
      </w:r>
    </w:p>
    <w:p w:rsidR="007C6ECD" w:rsidRPr="007C6ECD" w:rsidRDefault="007C6ECD" w:rsidP="007C6ECD">
      <w:pPr>
        <w:shd w:val="clear" w:color="auto" w:fill="E7F1D0"/>
        <w:spacing w:after="45" w:line="324" w:lineRule="atLeast"/>
        <w:ind w:left="90" w:right="90"/>
        <w:jc w:val="both"/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</w:pP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t>TIMING LJUBLJANA, društvo za izvedbo športnih programov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Organizacijski odbor 61. Pohoda Ljubljana 2017,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Staničeva 41,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tel.: 01 234 80 00, 01 234 80 01, fax.: 01 234 80 05</w:t>
      </w:r>
      <w:r w:rsidRPr="007C6ECD">
        <w:rPr>
          <w:rFonts w:ascii="Times New Roman" w:eastAsia="Times New Roman" w:hAnsi="Times New Roman" w:cs="Times New Roman"/>
          <w:vanish/>
          <w:sz w:val="24"/>
          <w:szCs w:val="24"/>
          <w:lang w:eastAsia="sl-SI"/>
        </w:rPr>
        <w:br/>
        <w:t>in na spletni strani http://www.pohod.si.</w:t>
      </w:r>
    </w:p>
    <w:p w:rsidR="007C6ECD" w:rsidRPr="007C6ECD" w:rsidRDefault="007C6ECD" w:rsidP="00114D5E">
      <w:pPr>
        <w:shd w:val="clear" w:color="auto" w:fill="81BC00"/>
        <w:spacing w:after="0" w:line="240" w:lineRule="auto"/>
        <w:rPr>
          <w:rFonts w:ascii="Times New Roman" w:eastAsia="Times New Roman" w:hAnsi="Times New Roman" w:cs="Times New Roman"/>
          <w:b/>
          <w:bCs/>
          <w:color w:val="FFFFFF"/>
          <w:sz w:val="24"/>
          <w:szCs w:val="24"/>
          <w:lang w:eastAsia="sl-SI"/>
        </w:rPr>
      </w:pPr>
    </w:p>
    <w:p w:rsidR="00FD5C1F" w:rsidRPr="006F10BA" w:rsidRDefault="00D46556" w:rsidP="006F10BA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b/>
          <w:bCs/>
          <w:color w:val="004D23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                                                                                                       </w:t>
      </w:r>
      <w:r w:rsidR="006F10BA">
        <w:rPr>
          <w:rFonts w:ascii="Times New Roman" w:eastAsia="Times New Roman" w:hAnsi="Times New Roman" w:cs="Times New Roman"/>
          <w:b/>
          <w:bCs/>
          <w:color w:val="004D23"/>
          <w:sz w:val="24"/>
          <w:szCs w:val="24"/>
          <w:lang w:eastAsia="sl-SI"/>
        </w:rPr>
        <w:t xml:space="preserve"> Srečno in veliko uspehov</w:t>
      </w:r>
    </w:p>
    <w:p w:rsidR="006F10BA" w:rsidRPr="006F10BA" w:rsidRDefault="006F10BA" w:rsidP="006F10BA">
      <w:pPr>
        <w:shd w:val="clear" w:color="auto" w:fill="E7F1D0"/>
        <w:spacing w:after="45" w:line="324" w:lineRule="atLeast"/>
        <w:ind w:right="90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D5C1F" w:rsidRPr="006F10BA" w:rsidRDefault="006F10BA" w:rsidP="006F10BA">
      <w:pPr>
        <w:shd w:val="clear" w:color="auto" w:fill="E7F1D0"/>
        <w:spacing w:before="45" w:after="0" w:line="240" w:lineRule="auto"/>
        <w:ind w:left="45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6F10BA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                                      </w:t>
      </w:r>
      <w:r w:rsidR="005D2C69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Pr="006F10BA">
        <w:rPr>
          <w:rFonts w:ascii="Times New Roman" w:eastAsia="Times New Roman" w:hAnsi="Times New Roman" w:cs="Times New Roman"/>
          <w:sz w:val="32"/>
          <w:szCs w:val="32"/>
          <w:lang w:eastAsia="sl-SI"/>
        </w:rPr>
        <w:t>K. Židan</w:t>
      </w:r>
    </w:p>
    <w:p w:rsidR="007C6ECD" w:rsidRPr="007C6ECD" w:rsidRDefault="007C6ECD" w:rsidP="007C6EC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sl-SI"/>
        </w:rPr>
      </w:pPr>
      <w:r w:rsidRPr="007C6ECD">
        <w:rPr>
          <w:rFonts w:ascii="Arial" w:eastAsia="Times New Roman" w:hAnsi="Arial" w:cs="Arial"/>
          <w:vanish/>
          <w:sz w:val="16"/>
          <w:szCs w:val="16"/>
          <w:lang w:eastAsia="sl-SI"/>
        </w:rPr>
        <w:t>Dno obrazca</w:t>
      </w:r>
    </w:p>
    <w:p w:rsidR="00932B1F" w:rsidRDefault="00932B1F"/>
    <w:sectPr w:rsidR="0093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E4713"/>
    <w:multiLevelType w:val="multilevel"/>
    <w:tmpl w:val="D6B6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6C7E7F"/>
    <w:multiLevelType w:val="multilevel"/>
    <w:tmpl w:val="56C89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A948A7"/>
    <w:multiLevelType w:val="multilevel"/>
    <w:tmpl w:val="0ABA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E1973"/>
    <w:multiLevelType w:val="multilevel"/>
    <w:tmpl w:val="2782F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0752B1"/>
    <w:multiLevelType w:val="multilevel"/>
    <w:tmpl w:val="46CEB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1C21E7"/>
    <w:multiLevelType w:val="multilevel"/>
    <w:tmpl w:val="C94A9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1E6BAE"/>
    <w:multiLevelType w:val="multilevel"/>
    <w:tmpl w:val="7EFE7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3E254F"/>
    <w:multiLevelType w:val="multilevel"/>
    <w:tmpl w:val="E78C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F7"/>
    <w:rsid w:val="00114D5E"/>
    <w:rsid w:val="00200EF8"/>
    <w:rsid w:val="002A27E2"/>
    <w:rsid w:val="00375D36"/>
    <w:rsid w:val="00554E05"/>
    <w:rsid w:val="005D2C69"/>
    <w:rsid w:val="005D77C1"/>
    <w:rsid w:val="006F10BA"/>
    <w:rsid w:val="007C6ECD"/>
    <w:rsid w:val="007E7F77"/>
    <w:rsid w:val="00927717"/>
    <w:rsid w:val="00932B1F"/>
    <w:rsid w:val="00934303"/>
    <w:rsid w:val="00C3263F"/>
    <w:rsid w:val="00D46556"/>
    <w:rsid w:val="00D719F7"/>
    <w:rsid w:val="00E41854"/>
    <w:rsid w:val="00E91594"/>
    <w:rsid w:val="00F447A2"/>
    <w:rsid w:val="00FD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7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5D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D7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5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1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959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99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1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4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4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79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5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01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884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09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74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8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4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1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35904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7482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88274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44631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2752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029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  <w:div w:id="126657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5" w:color="007335"/>
                        <w:right w:val="none" w:sz="0" w:space="0" w:color="auto"/>
                      </w:divBdr>
                    </w:div>
                  </w:divsChild>
                </w:div>
                <w:div w:id="306977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06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94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173593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969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42896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16224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20529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502210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213000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581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77666">
                      <w:marLeft w:val="18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63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  <w:div w:id="2108958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5" w:color="007335"/>
                            <w:right w:val="none" w:sz="0" w:space="0" w:color="auto"/>
                          </w:divBdr>
                        </w:div>
                      </w:divsChild>
                    </w:div>
                    <w:div w:id="16214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935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78319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969465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548866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033972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116911">
                  <w:marLeft w:val="45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673903">
                  <w:marLeft w:val="45"/>
                  <w:marRight w:val="45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hod.si/Program.asp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ohod.si/Default.asp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ohod.si/Trgovina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hod.si/Pokrovitelji.asp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1138</Words>
  <Characters>6493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cat&amp;jus</dc:creator>
  <cp:lastModifiedBy>Uporabnik</cp:lastModifiedBy>
  <cp:revision>2</cp:revision>
  <dcterms:created xsi:type="dcterms:W3CDTF">2017-05-03T08:12:00Z</dcterms:created>
  <dcterms:modified xsi:type="dcterms:W3CDTF">2017-05-03T08:12:00Z</dcterms:modified>
</cp:coreProperties>
</file>